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7AA4" w14:textId="61379DD9" w:rsidR="006B53A6" w:rsidRP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5C7">
        <w:rPr>
          <w:rFonts w:ascii="Times New Roman" w:hAnsi="Times New Roman" w:cs="Times New Roman"/>
          <w:sz w:val="24"/>
          <w:szCs w:val="24"/>
        </w:rPr>
        <w:t>STATE OF INDIANA</w:t>
      </w:r>
      <w:r w:rsidRPr="00B575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75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WARREN CIRCUIT COURT</w:t>
      </w:r>
    </w:p>
    <w:p w14:paraId="570E2C11" w14:textId="505682FD" w:rsidR="00B575C7" w:rsidRP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5C7">
        <w:rPr>
          <w:rFonts w:ascii="Times New Roman" w:hAnsi="Times New Roman" w:cs="Times New Roman"/>
          <w:sz w:val="24"/>
          <w:szCs w:val="24"/>
        </w:rPr>
        <w:tab/>
      </w:r>
      <w:r w:rsidRPr="00B575C7">
        <w:rPr>
          <w:rFonts w:ascii="Times New Roman" w:hAnsi="Times New Roman" w:cs="Times New Roman"/>
          <w:sz w:val="24"/>
          <w:szCs w:val="24"/>
        </w:rPr>
        <w:tab/>
      </w:r>
      <w:r w:rsidRPr="00B575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75C7">
        <w:rPr>
          <w:rFonts w:ascii="Times New Roman" w:hAnsi="Times New Roman" w:cs="Times New Roman"/>
          <w:sz w:val="24"/>
          <w:szCs w:val="24"/>
        </w:rPr>
        <w:t>)</w:t>
      </w:r>
    </w:p>
    <w:p w14:paraId="1F36E2AB" w14:textId="098678A8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5C7">
        <w:rPr>
          <w:rFonts w:ascii="Times New Roman" w:hAnsi="Times New Roman" w:cs="Times New Roman"/>
          <w:sz w:val="24"/>
          <w:szCs w:val="24"/>
        </w:rPr>
        <w:t>COUNTY OF WARREN</w:t>
      </w:r>
      <w:r w:rsidRPr="00B575C7"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CAUSE:_</w:t>
      </w:r>
      <w:r w:rsidR="00AF22A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4BAE98D" w14:textId="777777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AB7C3" w14:textId="777777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2723" w14:textId="5AAF4F08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70B820" w14:textId="777777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B8A0F" w14:textId="777777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A874ABF" w14:textId="7126559A" w:rsidR="00B575C7" w:rsidRDefault="00527D81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Plaintiff(s)</w:t>
      </w:r>
    </w:p>
    <w:p w14:paraId="5023309F" w14:textId="1DA8C0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</w:t>
      </w:r>
    </w:p>
    <w:p w14:paraId="2C09229D" w14:textId="777777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581AC69" w14:textId="777777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AC02E03" w14:textId="777777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9B1D1EE" w14:textId="777777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5CF4AB7" w14:textId="777777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A878514" w14:textId="20616F28" w:rsidR="00B575C7" w:rsidRDefault="00527D81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Defendant(s)</w:t>
      </w:r>
    </w:p>
    <w:p w14:paraId="0D43F60B" w14:textId="77777777" w:rsidR="00527D81" w:rsidRDefault="00527D81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169C1" w14:textId="7A671E03" w:rsidR="00527D81" w:rsidRPr="00527D81" w:rsidRDefault="00A7544F" w:rsidP="00FA4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544F">
        <w:rPr>
          <w:rFonts w:ascii="Times New Roman" w:hAnsi="Times New Roman" w:cs="Times New Roman"/>
          <w:b/>
          <w:bCs/>
          <w:sz w:val="24"/>
          <w:szCs w:val="24"/>
          <w:u w:val="single"/>
        </w:rPr>
        <w:t>PRECIPE</w:t>
      </w:r>
      <w:r w:rsidR="00B575C7" w:rsidRPr="00527D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DISTRIBUTION OF</w:t>
      </w:r>
      <w:r w:rsidR="002C5208" w:rsidRPr="00527D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EMINENT DOMAIN</w:t>
      </w:r>
      <w:r w:rsidR="00B575C7" w:rsidRPr="00527D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PROCEEDS</w:t>
      </w:r>
    </w:p>
    <w:p w14:paraId="3897649D" w14:textId="01E77F79" w:rsidR="00B575C7" w:rsidRDefault="00B575C7" w:rsidP="000E1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50E" w:rsidRPr="00527D81">
        <w:rPr>
          <w:rFonts w:ascii="Times New Roman" w:hAnsi="Times New Roman" w:cs="Times New Roman"/>
          <w:b/>
          <w:bCs/>
          <w:sz w:val="24"/>
          <w:szCs w:val="24"/>
        </w:rPr>
        <w:t>COMES NOW</w:t>
      </w:r>
      <w:r>
        <w:rPr>
          <w:rFonts w:ascii="Times New Roman" w:hAnsi="Times New Roman" w:cs="Times New Roman"/>
          <w:sz w:val="24"/>
          <w:szCs w:val="24"/>
        </w:rPr>
        <w:t>, __________________________________________</w:t>
      </w:r>
      <w:r w:rsidR="00FA4FD8">
        <w:rPr>
          <w:rFonts w:ascii="Times New Roman" w:hAnsi="Times New Roman" w:cs="Times New Roman"/>
          <w:sz w:val="24"/>
          <w:szCs w:val="24"/>
        </w:rPr>
        <w:t xml:space="preserve"> (</w:t>
      </w:r>
      <w:r w:rsidR="00FA4FD8" w:rsidRPr="00FA4FD8">
        <w:rPr>
          <w:rFonts w:ascii="Times New Roman" w:hAnsi="Times New Roman" w:cs="Times New Roman"/>
          <w:i/>
          <w:iCs/>
          <w:sz w:val="24"/>
          <w:szCs w:val="24"/>
        </w:rPr>
        <w:t>your name</w:t>
      </w:r>
      <w:r w:rsidR="00FA4F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and I am the (Plaintiff)(Defendant) in this cause of action, who states and alleges the following:</w:t>
      </w:r>
    </w:p>
    <w:p w14:paraId="67B7DEAC" w14:textId="1988CD96" w:rsidR="00B575C7" w:rsidRDefault="00B575C7" w:rsidP="000E1D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Plaintiff initiated </w:t>
      </w:r>
      <w:r w:rsidR="00FA4FD8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action to take property from the Defendant(s), through Eminent Domain</w:t>
      </w:r>
      <w:r w:rsidR="00FA4FD8">
        <w:rPr>
          <w:rFonts w:ascii="Times New Roman" w:hAnsi="Times New Roman" w:cs="Times New Roman"/>
          <w:sz w:val="24"/>
          <w:szCs w:val="24"/>
        </w:rPr>
        <w:t xml:space="preserve"> of Indiana Code </w:t>
      </w:r>
      <w:r w:rsidR="000E1DB4">
        <w:rPr>
          <w:rFonts w:ascii="Times New Roman" w:hAnsi="Times New Roman" w:cs="Times New Roman"/>
          <w:sz w:val="24"/>
          <w:szCs w:val="24"/>
        </w:rPr>
        <w:t>32-24-1-1 et. seq.</w:t>
      </w:r>
      <w:r>
        <w:rPr>
          <w:rFonts w:ascii="Times New Roman" w:hAnsi="Times New Roman" w:cs="Times New Roman"/>
          <w:sz w:val="24"/>
          <w:szCs w:val="24"/>
        </w:rPr>
        <w:t>, which was granted</w:t>
      </w:r>
      <w:r w:rsidR="000E1DB4">
        <w:rPr>
          <w:rFonts w:ascii="Times New Roman" w:hAnsi="Times New Roman" w:cs="Times New Roman"/>
          <w:sz w:val="24"/>
          <w:szCs w:val="24"/>
        </w:rPr>
        <w:t xml:space="preserve"> by the Court</w:t>
      </w:r>
      <w:r>
        <w:rPr>
          <w:rFonts w:ascii="Times New Roman" w:hAnsi="Times New Roman" w:cs="Times New Roman"/>
          <w:sz w:val="24"/>
          <w:szCs w:val="24"/>
        </w:rPr>
        <w:t xml:space="preserve"> and damages awarded.</w:t>
      </w:r>
    </w:p>
    <w:p w14:paraId="0792FD63" w14:textId="38941B09" w:rsidR="00B575C7" w:rsidRDefault="00B575C7" w:rsidP="000E1D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</w:t>
      </w:r>
      <w:r w:rsidR="000375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ntiff has paid the damages</w:t>
      </w:r>
      <w:r w:rsidR="000E1DB4">
        <w:rPr>
          <w:rFonts w:ascii="Times New Roman" w:hAnsi="Times New Roman" w:cs="Times New Roman"/>
          <w:sz w:val="24"/>
          <w:szCs w:val="24"/>
        </w:rPr>
        <w:t xml:space="preserve"> awarded</w:t>
      </w:r>
      <w:r>
        <w:rPr>
          <w:rFonts w:ascii="Times New Roman" w:hAnsi="Times New Roman" w:cs="Times New Roman"/>
          <w:sz w:val="24"/>
          <w:szCs w:val="24"/>
        </w:rPr>
        <w:t>, which are being held in trust by the Clerk of the Court</w:t>
      </w:r>
      <w:r w:rsidR="0003750E">
        <w:rPr>
          <w:rFonts w:ascii="Times New Roman" w:hAnsi="Times New Roman" w:cs="Times New Roman"/>
          <w:sz w:val="24"/>
          <w:szCs w:val="24"/>
        </w:rPr>
        <w:t>, in the amount of: $______________________________ (the “Proceeds”)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CAE14" w14:textId="2932069B" w:rsidR="00B575C7" w:rsidRDefault="00B575C7" w:rsidP="000E1D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than </w:t>
      </w:r>
      <w:r w:rsidR="000E1DB4">
        <w:rPr>
          <w:rFonts w:ascii="Times New Roman" w:hAnsi="Times New Roman" w:cs="Times New Roman"/>
          <w:sz w:val="24"/>
          <w:szCs w:val="24"/>
        </w:rPr>
        <w:t>forty</w:t>
      </w:r>
      <w:r>
        <w:rPr>
          <w:rFonts w:ascii="Times New Roman" w:hAnsi="Times New Roman" w:cs="Times New Roman"/>
          <w:sz w:val="24"/>
          <w:szCs w:val="24"/>
        </w:rPr>
        <w:t>-five</w:t>
      </w:r>
      <w:r w:rsidR="000E1DB4">
        <w:rPr>
          <w:rFonts w:ascii="Times New Roman" w:hAnsi="Times New Roman" w:cs="Times New Roman"/>
          <w:sz w:val="24"/>
          <w:szCs w:val="24"/>
        </w:rPr>
        <w:t xml:space="preserve"> (45)</w:t>
      </w:r>
      <w:r>
        <w:rPr>
          <w:rFonts w:ascii="Times New Roman" w:hAnsi="Times New Roman" w:cs="Times New Roman"/>
          <w:sz w:val="24"/>
          <w:szCs w:val="24"/>
        </w:rPr>
        <w:t xml:space="preserve"> days have passed since the damages were paid, no appeals or motion to correct errors are pending in this cause, and the proceeds should now be distributed following </w:t>
      </w:r>
      <w:r w:rsidR="000E1DB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otice and </w:t>
      </w:r>
      <w:r w:rsidR="000E1DB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earing, pursuant to</w:t>
      </w:r>
      <w:r w:rsidR="000E1DB4">
        <w:rPr>
          <w:rFonts w:ascii="Times New Roman" w:hAnsi="Times New Roman" w:cs="Times New Roman"/>
          <w:sz w:val="24"/>
          <w:szCs w:val="24"/>
        </w:rPr>
        <w:t xml:space="preserve"> I.C. §</w:t>
      </w:r>
      <w:r>
        <w:rPr>
          <w:rFonts w:ascii="Times New Roman" w:hAnsi="Times New Roman" w:cs="Times New Roman"/>
          <w:sz w:val="24"/>
          <w:szCs w:val="24"/>
        </w:rPr>
        <w:t xml:space="preserve"> 32-24-1-11.</w:t>
      </w:r>
    </w:p>
    <w:p w14:paraId="5C39EE8B" w14:textId="722B227A" w:rsidR="0003750E" w:rsidRDefault="00B575C7" w:rsidP="000E1D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represents to the Court th</w:t>
      </w:r>
      <w:r w:rsidR="0003750E">
        <w:rPr>
          <w:rFonts w:ascii="Times New Roman" w:hAnsi="Times New Roman" w:cs="Times New Roman"/>
          <w:sz w:val="24"/>
          <w:szCs w:val="24"/>
        </w:rPr>
        <w:t xml:space="preserve">at </w:t>
      </w:r>
      <w:r w:rsidR="000E1DB4">
        <w:rPr>
          <w:rFonts w:ascii="Times New Roman" w:hAnsi="Times New Roman" w:cs="Times New Roman"/>
          <w:sz w:val="24"/>
          <w:szCs w:val="24"/>
        </w:rPr>
        <w:t>all</w:t>
      </w:r>
      <w:r w:rsidR="0003750E">
        <w:rPr>
          <w:rFonts w:ascii="Times New Roman" w:hAnsi="Times New Roman" w:cs="Times New Roman"/>
          <w:sz w:val="24"/>
          <w:szCs w:val="24"/>
        </w:rPr>
        <w:t xml:space="preserve"> Defendants</w:t>
      </w:r>
      <w:r w:rsidR="000E1DB4">
        <w:rPr>
          <w:rFonts w:ascii="Times New Roman" w:hAnsi="Times New Roman" w:cs="Times New Roman"/>
          <w:sz w:val="24"/>
          <w:szCs w:val="24"/>
        </w:rPr>
        <w:t xml:space="preserve"> are listed below and</w:t>
      </w:r>
      <w:r w:rsidR="0003750E">
        <w:rPr>
          <w:rFonts w:ascii="Times New Roman" w:hAnsi="Times New Roman" w:cs="Times New Roman"/>
          <w:sz w:val="24"/>
          <w:szCs w:val="24"/>
        </w:rPr>
        <w:t>,</w:t>
      </w:r>
      <w:r w:rsidR="000E1DB4">
        <w:rPr>
          <w:rFonts w:ascii="Times New Roman" w:hAnsi="Times New Roman" w:cs="Times New Roman"/>
          <w:sz w:val="24"/>
          <w:szCs w:val="24"/>
        </w:rPr>
        <w:t xml:space="preserve"> the undersigned would show the Court each Defendant is </w:t>
      </w:r>
      <w:r w:rsidR="0003750E">
        <w:rPr>
          <w:rFonts w:ascii="Times New Roman" w:hAnsi="Times New Roman" w:cs="Times New Roman"/>
          <w:sz w:val="24"/>
          <w:szCs w:val="24"/>
        </w:rPr>
        <w:t xml:space="preserve">legally entitled to the following </w:t>
      </w:r>
      <w:r w:rsidR="000E1DB4">
        <w:rPr>
          <w:rFonts w:ascii="Times New Roman" w:hAnsi="Times New Roman" w:cs="Times New Roman"/>
          <w:sz w:val="24"/>
          <w:szCs w:val="24"/>
        </w:rPr>
        <w:t>share</w:t>
      </w:r>
      <w:r w:rsidR="0003750E">
        <w:rPr>
          <w:rFonts w:ascii="Times New Roman" w:hAnsi="Times New Roman" w:cs="Times New Roman"/>
          <w:sz w:val="24"/>
          <w:szCs w:val="24"/>
        </w:rPr>
        <w:t xml:space="preserve"> of the Proceeds (</w:t>
      </w:r>
      <w:r w:rsidR="0003750E" w:rsidRPr="000E1DB4">
        <w:rPr>
          <w:rFonts w:ascii="Times New Roman" w:hAnsi="Times New Roman" w:cs="Times New Roman"/>
          <w:i/>
          <w:iCs/>
          <w:sz w:val="24"/>
          <w:szCs w:val="24"/>
        </w:rPr>
        <w:t xml:space="preserve">attach additional pages if more </w:t>
      </w:r>
      <w:r w:rsidR="000E1DB4" w:rsidRPr="000E1DB4">
        <w:rPr>
          <w:rFonts w:ascii="Times New Roman" w:hAnsi="Times New Roman" w:cs="Times New Roman"/>
          <w:i/>
          <w:iCs/>
          <w:sz w:val="24"/>
          <w:szCs w:val="24"/>
        </w:rPr>
        <w:t>Defendants</w:t>
      </w:r>
      <w:r w:rsidR="000E1DB4">
        <w:rPr>
          <w:rFonts w:ascii="Times New Roman" w:hAnsi="Times New Roman" w:cs="Times New Roman"/>
          <w:sz w:val="24"/>
          <w:szCs w:val="24"/>
        </w:rPr>
        <w:t>) *</w:t>
      </w:r>
      <w:r w:rsidR="0003750E">
        <w:rPr>
          <w:rFonts w:ascii="Times New Roman" w:hAnsi="Times New Roman" w:cs="Times New Roman"/>
          <w:sz w:val="24"/>
          <w:szCs w:val="24"/>
        </w:rPr>
        <w:t>:</w:t>
      </w:r>
    </w:p>
    <w:p w14:paraId="2AFAFB11" w14:textId="5C820BD4" w:rsidR="0003750E" w:rsidRDefault="0003750E" w:rsidP="00FA4FD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</w:t>
      </w:r>
    </w:p>
    <w:p w14:paraId="62A9ED10" w14:textId="77777777" w:rsidR="0003750E" w:rsidRDefault="0003750E" w:rsidP="00FA4FD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</w:t>
      </w:r>
    </w:p>
    <w:p w14:paraId="2BF8688A" w14:textId="77777777" w:rsidR="0003750E" w:rsidRDefault="0003750E" w:rsidP="00FA4FD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</w:t>
      </w:r>
    </w:p>
    <w:p w14:paraId="73CF34EB" w14:textId="77777777" w:rsidR="0003750E" w:rsidRDefault="0003750E" w:rsidP="00FA4FD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</w:t>
      </w:r>
    </w:p>
    <w:p w14:paraId="6F2E23D0" w14:textId="77777777" w:rsidR="0003750E" w:rsidRDefault="0003750E" w:rsidP="00FA4FD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</w:t>
      </w:r>
    </w:p>
    <w:p w14:paraId="726713DC" w14:textId="2C371E9C" w:rsidR="0003750E" w:rsidRDefault="0003750E" w:rsidP="000E1DB4">
      <w:pPr>
        <w:pStyle w:val="ListParagraph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E1DB4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0E1DB4" w:rsidRPr="000E1DB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</w:t>
      </w:r>
      <w:r w:rsidR="000E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A9F2658" w14:textId="1E38E278" w:rsidR="00B575C7" w:rsidRDefault="0003750E" w:rsidP="000E1D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understand that i</w:t>
      </w:r>
      <w:r w:rsidRPr="0003750E">
        <w:rPr>
          <w:rFonts w:ascii="Times New Roman" w:hAnsi="Times New Roman" w:cs="Times New Roman"/>
          <w:sz w:val="24"/>
          <w:szCs w:val="24"/>
        </w:rPr>
        <w:t>f a defendant not requesting payment is a nonresident of Indiana, or if that defendant’s name or residence is unknown, publication and proof of the notice</w:t>
      </w:r>
      <w:r w:rsidR="000E1DB4">
        <w:rPr>
          <w:rFonts w:ascii="Times New Roman" w:hAnsi="Times New Roman" w:cs="Times New Roman"/>
          <w:sz w:val="24"/>
          <w:szCs w:val="24"/>
        </w:rPr>
        <w:t xml:space="preserve"> as provided in I.C. § 32-24-1-4,</w:t>
      </w:r>
      <w:r>
        <w:rPr>
          <w:rFonts w:ascii="Times New Roman" w:hAnsi="Times New Roman" w:cs="Times New Roman"/>
          <w:sz w:val="24"/>
          <w:szCs w:val="24"/>
        </w:rPr>
        <w:t xml:space="preserve"> is required at my expense, prior to </w:t>
      </w:r>
      <w:r w:rsidR="000E1DB4">
        <w:rPr>
          <w:rFonts w:ascii="Times New Roman" w:hAnsi="Times New Roman" w:cs="Times New Roman"/>
          <w:sz w:val="24"/>
          <w:szCs w:val="24"/>
        </w:rPr>
        <w:t>any h</w:t>
      </w:r>
      <w:r>
        <w:rPr>
          <w:rFonts w:ascii="Times New Roman" w:hAnsi="Times New Roman" w:cs="Times New Roman"/>
          <w:sz w:val="24"/>
          <w:szCs w:val="24"/>
        </w:rPr>
        <w:t>earing.</w:t>
      </w:r>
    </w:p>
    <w:p w14:paraId="071EF4BC" w14:textId="35137805" w:rsidR="0003750E" w:rsidRDefault="0003750E" w:rsidP="000E1DB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D81">
        <w:rPr>
          <w:rFonts w:ascii="Times New Roman" w:hAnsi="Times New Roman" w:cs="Times New Roman"/>
          <w:b/>
          <w:bCs/>
          <w:sz w:val="24"/>
          <w:szCs w:val="24"/>
        </w:rPr>
        <w:t>WHEREFORE</w:t>
      </w:r>
      <w:r w:rsidRPr="000E1D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undersigned prays the Clerk distribute a copy of this</w:t>
      </w:r>
      <w:r w:rsidR="000E1DB4">
        <w:rPr>
          <w:rFonts w:ascii="Times New Roman" w:hAnsi="Times New Roman" w:cs="Times New Roman"/>
          <w:sz w:val="24"/>
          <w:szCs w:val="24"/>
        </w:rPr>
        <w:t xml:space="preserve"> request and a n</w:t>
      </w:r>
      <w:r>
        <w:rPr>
          <w:rFonts w:ascii="Times New Roman" w:hAnsi="Times New Roman" w:cs="Times New Roman"/>
          <w:sz w:val="24"/>
          <w:szCs w:val="24"/>
        </w:rPr>
        <w:t xml:space="preserve">otice to all </w:t>
      </w:r>
      <w:r w:rsidR="000E1DB4">
        <w:rPr>
          <w:rFonts w:ascii="Times New Roman" w:hAnsi="Times New Roman" w:cs="Times New Roman"/>
          <w:sz w:val="24"/>
          <w:szCs w:val="24"/>
        </w:rPr>
        <w:t>parties</w:t>
      </w:r>
      <w:r>
        <w:rPr>
          <w:rFonts w:ascii="Times New Roman" w:hAnsi="Times New Roman" w:cs="Times New Roman"/>
          <w:sz w:val="24"/>
          <w:szCs w:val="24"/>
        </w:rPr>
        <w:t>, as required by law, along with a copy of the Court’s order setting a hearing and to distribute these funds, upon Order of the Court.  Further, that the Court set this matter for a hearing and approve the distribute set forth above</w:t>
      </w:r>
      <w:r w:rsidR="000E1DB4">
        <w:rPr>
          <w:rFonts w:ascii="Times New Roman" w:hAnsi="Times New Roman" w:cs="Times New Roman"/>
          <w:sz w:val="24"/>
          <w:szCs w:val="24"/>
        </w:rPr>
        <w:t>, ruling upon any objections if made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1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6C969" w14:textId="60EA0A2E" w:rsidR="0003750E" w:rsidRDefault="0003750E" w:rsidP="000E1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affirm under pains and penalties of perjury that the forgoing representations are true and correct.</w:t>
      </w:r>
    </w:p>
    <w:p w14:paraId="4C74F2BD" w14:textId="77777777" w:rsidR="00FA4FD8" w:rsidRDefault="00FA4FD8" w:rsidP="0003750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0138C843" w14:textId="77777777" w:rsidR="00FA4FD8" w:rsidRDefault="00FA4FD8" w:rsidP="0003750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6DD63C48" w14:textId="721CA8FB" w:rsidR="00FA4FD8" w:rsidRDefault="00FA4FD8" w:rsidP="0003750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82C5A86" w14:textId="77777777" w:rsidR="00FA4FD8" w:rsidRDefault="00FA4FD8" w:rsidP="0003750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36CFD596" w14:textId="77777777" w:rsidR="00FA4FD8" w:rsidRDefault="00FA4FD8" w:rsidP="0003750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196ED436" w14:textId="67C3BB9C" w:rsidR="00FA4FD8" w:rsidRPr="00F307FE" w:rsidRDefault="00FA4FD8" w:rsidP="00FA4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07FE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14:paraId="20E2F2E8" w14:textId="777777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F84CB" w14:textId="77F5E95F" w:rsidR="00FA4FD8" w:rsidRDefault="00FA4FD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certify that I personally distributed a copy of this filing to each and every party or, if represented to their attorney, in the form and manner as required by Trial Rule 5, to the </w:t>
      </w:r>
      <w:r w:rsidR="002C5208">
        <w:rPr>
          <w:rFonts w:ascii="Times New Roman" w:hAnsi="Times New Roman" w:cs="Times New Roman"/>
          <w:sz w:val="24"/>
          <w:szCs w:val="24"/>
        </w:rPr>
        <w:t>parties’</w:t>
      </w:r>
      <w:r>
        <w:rPr>
          <w:rFonts w:ascii="Times New Roman" w:hAnsi="Times New Roman" w:cs="Times New Roman"/>
          <w:sz w:val="24"/>
          <w:szCs w:val="24"/>
        </w:rPr>
        <w:t xml:space="preserve"> address of record, whose names and address I have listed below:</w:t>
      </w:r>
    </w:p>
    <w:p w14:paraId="2D434706" w14:textId="77777777" w:rsidR="00FA4FD8" w:rsidRDefault="00FA4FD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4CD21" w14:textId="0A67A235" w:rsidR="00FA4FD8" w:rsidRDefault="00FA4FD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AE682BB" w14:textId="77777777" w:rsidR="00FA4FD8" w:rsidRDefault="00FA4FD8" w:rsidP="00FA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8320997" w14:textId="77777777" w:rsidR="00FA4FD8" w:rsidRDefault="00FA4FD8" w:rsidP="00FA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78CBA905" w14:textId="77777777" w:rsidR="00B575C7" w:rsidRDefault="00B575C7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29EF3" w14:textId="77777777" w:rsidR="00FA4FD8" w:rsidRDefault="00FA4FD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00F47" w14:textId="77777777" w:rsidR="00FA4FD8" w:rsidRDefault="00FA4FD8" w:rsidP="00FA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1970550" w14:textId="77777777" w:rsidR="00FA4FD8" w:rsidRDefault="00FA4FD8" w:rsidP="00FA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9B3A4D5" w14:textId="77777777" w:rsidR="00FA4FD8" w:rsidRDefault="00FA4FD8" w:rsidP="00FA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DA72B97" w14:textId="77777777" w:rsidR="00FA4FD8" w:rsidRDefault="00FA4FD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AF6BA" w14:textId="77777777" w:rsidR="00FA4FD8" w:rsidRDefault="00FA4FD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D52B2" w14:textId="77777777" w:rsidR="00FA4FD8" w:rsidRDefault="00FA4FD8" w:rsidP="00FA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5F7A6E77" w14:textId="77777777" w:rsidR="00FA4FD8" w:rsidRDefault="00FA4FD8" w:rsidP="00FA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76ECA6CA" w14:textId="77777777" w:rsidR="00FA4FD8" w:rsidRDefault="00FA4FD8" w:rsidP="00FA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095AC77" w14:textId="6860D828" w:rsidR="00B575C7" w:rsidRDefault="00FA4FD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A8BB9B" w14:textId="5C7EB067" w:rsidR="00FA4FD8" w:rsidRDefault="002C520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FD8">
        <w:rPr>
          <w:rFonts w:ascii="Times New Roman" w:hAnsi="Times New Roman" w:cs="Times New Roman"/>
          <w:sz w:val="24"/>
          <w:szCs w:val="24"/>
        </w:rPr>
        <w:tab/>
      </w:r>
      <w:r w:rsidR="00FA4FD8">
        <w:rPr>
          <w:rFonts w:ascii="Times New Roman" w:hAnsi="Times New Roman" w:cs="Times New Roman"/>
          <w:sz w:val="24"/>
          <w:szCs w:val="24"/>
        </w:rPr>
        <w:tab/>
      </w:r>
      <w:r w:rsidR="00FA4FD8">
        <w:rPr>
          <w:rFonts w:ascii="Times New Roman" w:hAnsi="Times New Roman" w:cs="Times New Roman"/>
          <w:sz w:val="24"/>
          <w:szCs w:val="24"/>
        </w:rPr>
        <w:tab/>
      </w:r>
      <w:r w:rsidR="00FA4FD8">
        <w:rPr>
          <w:rFonts w:ascii="Times New Roman" w:hAnsi="Times New Roman" w:cs="Times New Roman"/>
          <w:sz w:val="24"/>
          <w:szCs w:val="24"/>
        </w:rPr>
        <w:tab/>
      </w:r>
      <w:r w:rsidR="00FA4FD8">
        <w:rPr>
          <w:rFonts w:ascii="Times New Roman" w:hAnsi="Times New Roman" w:cs="Times New Roman"/>
          <w:sz w:val="24"/>
          <w:szCs w:val="24"/>
        </w:rPr>
        <w:tab/>
        <w:t>By signing below, I certify the above is true,</w:t>
      </w:r>
    </w:p>
    <w:p w14:paraId="61193394" w14:textId="77777777" w:rsidR="00FA4FD8" w:rsidRDefault="00FA4FD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73169" w14:textId="77777777" w:rsidR="002C5208" w:rsidRDefault="002C520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E8A3E" w14:textId="05239C9A" w:rsidR="00FA4FD8" w:rsidRDefault="00FA4FD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7DB0C8F0" w14:textId="77777777" w:rsidR="00FA4FD8" w:rsidRDefault="00FA4FD8" w:rsidP="00B5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45B2A" w14:textId="7B3754BB" w:rsidR="00FA4FD8" w:rsidRPr="002C5208" w:rsidRDefault="00FA4FD8" w:rsidP="002C5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208">
        <w:rPr>
          <w:rFonts w:ascii="Times New Roman" w:hAnsi="Times New Roman" w:cs="Times New Roman"/>
          <w:sz w:val="20"/>
          <w:szCs w:val="20"/>
        </w:rPr>
        <w:t>*</w:t>
      </w:r>
      <w:r w:rsidRPr="002C5208">
        <w:rPr>
          <w:rFonts w:ascii="Times New Roman" w:hAnsi="Times New Roman" w:cs="Times New Roman"/>
          <w:b/>
          <w:bCs/>
          <w:sz w:val="20"/>
          <w:szCs w:val="20"/>
        </w:rPr>
        <w:t>NOTICE:</w:t>
      </w:r>
      <w:r w:rsidRPr="002C5208">
        <w:rPr>
          <w:rFonts w:ascii="Times New Roman" w:hAnsi="Times New Roman" w:cs="Times New Roman"/>
          <w:sz w:val="20"/>
          <w:szCs w:val="20"/>
        </w:rPr>
        <w:t xml:space="preserve">  The names of all defendant’s name in the suit must be listed and no other names may be provided.  If a Defendant’s name is omitted or someone other than a named party is listed, the Court will deny the request for notice.  Each party named, must have an amount listed, which can be $0 (zero), if no compensation is due.  The total amount listed, must equal the total damages listed in Paragraph 2.</w:t>
      </w:r>
      <w:r w:rsidR="00AF22A4">
        <w:rPr>
          <w:rFonts w:ascii="Times New Roman" w:hAnsi="Times New Roman" w:cs="Times New Roman"/>
          <w:sz w:val="20"/>
          <w:szCs w:val="20"/>
        </w:rPr>
        <w:t xml:space="preserve">  You may locate case information at </w:t>
      </w:r>
      <w:hyperlink r:id="rId5" w:history="1">
        <w:r w:rsidR="00AF22A4" w:rsidRPr="00AF22A4">
          <w:rPr>
            <w:rStyle w:val="Hyperlink"/>
            <w:rFonts w:ascii="Times New Roman" w:hAnsi="Times New Roman" w:cs="Times New Roman"/>
            <w:sz w:val="20"/>
            <w:szCs w:val="20"/>
          </w:rPr>
          <w:t>mycase.in.gov</w:t>
        </w:r>
      </w:hyperlink>
      <w:r w:rsidR="00AF22A4">
        <w:rPr>
          <w:rFonts w:ascii="Times New Roman" w:hAnsi="Times New Roman" w:cs="Times New Roman"/>
          <w:sz w:val="20"/>
          <w:szCs w:val="20"/>
        </w:rPr>
        <w:t xml:space="preserve">.  </w:t>
      </w:r>
    </w:p>
    <w:sectPr w:rsidR="00FA4FD8" w:rsidRPr="002C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52ABD"/>
    <w:multiLevelType w:val="hybridMultilevel"/>
    <w:tmpl w:val="916E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1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C7"/>
    <w:rsid w:val="0003750E"/>
    <w:rsid w:val="000E1DB4"/>
    <w:rsid w:val="002C5208"/>
    <w:rsid w:val="00395707"/>
    <w:rsid w:val="00527D81"/>
    <w:rsid w:val="006B53A6"/>
    <w:rsid w:val="00A7544F"/>
    <w:rsid w:val="00AF22A4"/>
    <w:rsid w:val="00B575C7"/>
    <w:rsid w:val="00C9623A"/>
    <w:rsid w:val="00F307FE"/>
    <w:rsid w:val="00F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D19B"/>
  <w15:chartTrackingRefBased/>
  <w15:docId w15:val="{425941A1-1C3A-439A-85A1-F6F4DD6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ycase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3368</Characters>
  <Application>Microsoft Office Word</Application>
  <DocSecurity>0</DocSecurity>
  <Lines>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Reece</dc:creator>
  <cp:keywords/>
  <dc:description/>
  <cp:lastModifiedBy>Hunter Reece</cp:lastModifiedBy>
  <cp:revision>6</cp:revision>
  <dcterms:created xsi:type="dcterms:W3CDTF">2023-07-20T15:06:00Z</dcterms:created>
  <dcterms:modified xsi:type="dcterms:W3CDTF">2023-07-20T18:33:00Z</dcterms:modified>
</cp:coreProperties>
</file>